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3F9" w:rsidRDefault="00D323F9" w:rsidP="00D323F9">
      <w:pPr>
        <w:tabs>
          <w:tab w:val="left" w:pos="2415"/>
        </w:tabs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</w:r>
    </w:p>
    <w:p w:rsidR="00D323F9" w:rsidRDefault="00D323F9" w:rsidP="00D323F9">
      <w:pPr>
        <w:jc w:val="center"/>
        <w:rPr>
          <w:rFonts w:ascii="Arial" w:hAnsi="Arial" w:cs="Arial"/>
          <w:b/>
          <w:lang w:val="en-GB"/>
        </w:rPr>
      </w:pPr>
    </w:p>
    <w:p w:rsidR="00D323F9" w:rsidRPr="001D0AAC" w:rsidRDefault="00D323F9" w:rsidP="00D323F9">
      <w:pPr>
        <w:jc w:val="center"/>
        <w:rPr>
          <w:rFonts w:ascii="Arial" w:hAnsi="Arial" w:cs="Arial"/>
          <w:b/>
          <w:lang w:val="en-GB"/>
        </w:rPr>
      </w:pPr>
      <w:r w:rsidRPr="001D0AAC">
        <w:rPr>
          <w:rFonts w:ascii="Arial" w:hAnsi="Arial" w:cs="Arial"/>
          <w:b/>
          <w:lang w:val="en-GB"/>
        </w:rPr>
        <w:t>ANALYSIS OF THE PROPOSED STUDY PROGRAMME</w:t>
      </w:r>
    </w:p>
    <w:p w:rsidR="00D323F9" w:rsidRPr="001D0AAC" w:rsidRDefault="00D323F9" w:rsidP="00D323F9">
      <w:pPr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</w:p>
    <w:tbl>
      <w:tblPr>
        <w:tblW w:w="5559" w:type="pct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5"/>
        <w:gridCol w:w="1555"/>
        <w:gridCol w:w="1185"/>
        <w:gridCol w:w="353"/>
        <w:gridCol w:w="1841"/>
      </w:tblGrid>
      <w:tr w:rsidR="00D323F9" w:rsidRPr="008F4538" w:rsidTr="00D323F9">
        <w:tc>
          <w:tcPr>
            <w:tcW w:w="5000" w:type="pct"/>
            <w:gridSpan w:val="5"/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D323F9" w:rsidRPr="001D0AAC" w:rsidRDefault="00D323F9" w:rsidP="00D353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b/>
                <w:sz w:val="20"/>
                <w:szCs w:val="20"/>
                <w:lang w:val="en-GB"/>
              </w:rPr>
              <w:t>1. GENERAL INFORMATION ON THE STUDY PROGRAMME</w:t>
            </w:r>
          </w:p>
        </w:tc>
      </w:tr>
      <w:tr w:rsidR="00D323F9" w:rsidRPr="008F4538" w:rsidTr="00D323F9">
        <w:tc>
          <w:tcPr>
            <w:tcW w:w="2135" w:type="pc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323F9" w:rsidRPr="001D0AAC" w:rsidRDefault="00D323F9" w:rsidP="00D35336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>Name of the study programme</w:t>
            </w:r>
          </w:p>
        </w:tc>
        <w:tc>
          <w:tcPr>
            <w:tcW w:w="2865" w:type="pct"/>
            <w:gridSpan w:val="4"/>
            <w:tcMar>
              <w:left w:w="57" w:type="dxa"/>
              <w:right w:w="57" w:type="dxa"/>
            </w:tcMar>
            <w:vAlign w:val="center"/>
          </w:tcPr>
          <w:p w:rsidR="00D323F9" w:rsidRPr="001D0AAC" w:rsidRDefault="00D323F9" w:rsidP="00D35336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</w:tr>
      <w:tr w:rsidR="00D323F9" w:rsidRPr="008F4538" w:rsidTr="00D323F9">
        <w:tc>
          <w:tcPr>
            <w:tcW w:w="2135" w:type="pc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323F9" w:rsidRPr="001D0AAC" w:rsidRDefault="00D323F9" w:rsidP="00D35336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Proponent of the study programme</w:t>
            </w:r>
          </w:p>
        </w:tc>
        <w:tc>
          <w:tcPr>
            <w:tcW w:w="2865" w:type="pct"/>
            <w:gridSpan w:val="4"/>
            <w:tcMar>
              <w:left w:w="57" w:type="dxa"/>
              <w:right w:w="57" w:type="dxa"/>
            </w:tcMar>
            <w:vAlign w:val="center"/>
          </w:tcPr>
          <w:p w:rsidR="00D323F9" w:rsidRPr="001D0AAC" w:rsidRDefault="00D323F9" w:rsidP="00D35336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D323F9" w:rsidRPr="008F4538" w:rsidTr="00D323F9">
        <w:tc>
          <w:tcPr>
            <w:tcW w:w="2135" w:type="pc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323F9" w:rsidRPr="001D0AAC" w:rsidRDefault="00D323F9" w:rsidP="00D35336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>Co-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pro</w:t>
            </w:r>
            <w:bookmarkStart w:id="1" w:name="_GoBack"/>
            <w:bookmarkEnd w:id="1"/>
            <w:r>
              <w:rPr>
                <w:rFonts w:ascii="Arial" w:hAnsi="Arial" w:cs="Arial"/>
                <w:sz w:val="20"/>
                <w:szCs w:val="20"/>
                <w:lang w:val="en-GB"/>
              </w:rPr>
              <w:t>ponent of the study programme</w:t>
            </w:r>
          </w:p>
        </w:tc>
        <w:tc>
          <w:tcPr>
            <w:tcW w:w="2865" w:type="pct"/>
            <w:gridSpan w:val="4"/>
            <w:tcMar>
              <w:left w:w="57" w:type="dxa"/>
              <w:right w:w="57" w:type="dxa"/>
            </w:tcMar>
            <w:vAlign w:val="center"/>
          </w:tcPr>
          <w:p w:rsidR="00D323F9" w:rsidRPr="001D0AAC" w:rsidRDefault="00D323F9" w:rsidP="00D35336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D323F9" w:rsidRPr="008F4538" w:rsidTr="00D323F9">
        <w:trPr>
          <w:trHeight w:val="681"/>
        </w:trPr>
        <w:tc>
          <w:tcPr>
            <w:tcW w:w="2135" w:type="pc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323F9" w:rsidRPr="001D0AAC" w:rsidRDefault="00D323F9" w:rsidP="00D35336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>Type of the study programme</w:t>
            </w:r>
          </w:p>
        </w:tc>
        <w:tc>
          <w:tcPr>
            <w:tcW w:w="1591" w:type="pct"/>
            <w:gridSpan w:val="2"/>
            <w:tcMar>
              <w:left w:w="57" w:type="dxa"/>
              <w:right w:w="57" w:type="dxa"/>
            </w:tcMar>
            <w:vAlign w:val="center"/>
          </w:tcPr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>Vocational/professional study programme</w: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GB"/>
                </w:rPr>
                <w:id w:val="172031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0AAC">
                  <w:rPr>
                    <w:rFonts w:ascii="MS Gothic" w:eastAsia="MS Gothic" w:hAnsi="MS Gothic" w:cs="Aria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4" w:type="pct"/>
            <w:gridSpan w:val="2"/>
            <w:tcMar>
              <w:left w:w="57" w:type="dxa"/>
              <w:right w:w="57" w:type="dxa"/>
            </w:tcMar>
            <w:vAlign w:val="center"/>
          </w:tcPr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 xml:space="preserve">University study </w:t>
            </w:r>
          </w:p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 xml:space="preserve">programme </w: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GB"/>
                </w:rPr>
                <w:id w:val="-84023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0AAC">
                  <w:rPr>
                    <w:rFonts w:ascii="MS Gothic" w:eastAsia="MS Gothic" w:hAnsi="MS Gothic" w:cs="Aria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D323F9" w:rsidRPr="008F4538" w:rsidTr="00D323F9">
        <w:trPr>
          <w:trHeight w:val="407"/>
        </w:trPr>
        <w:tc>
          <w:tcPr>
            <w:tcW w:w="2135" w:type="pct"/>
            <w:vMerge w:val="restar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323F9" w:rsidRPr="001D0AAC" w:rsidRDefault="00D323F9" w:rsidP="00D35336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>Study programme level</w:t>
            </w:r>
          </w:p>
        </w:tc>
        <w:tc>
          <w:tcPr>
            <w:tcW w:w="903" w:type="pct"/>
            <w:tcMar>
              <w:left w:w="57" w:type="dxa"/>
              <w:right w:w="57" w:type="dxa"/>
            </w:tcMar>
            <w:vAlign w:val="center"/>
          </w:tcPr>
          <w:p w:rsidR="00D323F9" w:rsidRPr="001D0AAC" w:rsidRDefault="00D323F9" w:rsidP="00D3533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 xml:space="preserve">Undergraduate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GB"/>
                </w:rPr>
                <w:id w:val="-197682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0AAC">
                  <w:rPr>
                    <w:rFonts w:ascii="MS Gothic" w:eastAsia="MS Gothic" w:hAnsi="MS Gothic" w:cs="Aria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893" w:type="pct"/>
            <w:gridSpan w:val="2"/>
            <w:tcMar>
              <w:left w:w="57" w:type="dxa"/>
              <w:right w:w="57" w:type="dxa"/>
            </w:tcMar>
            <w:vAlign w:val="center"/>
          </w:tcPr>
          <w:p w:rsidR="00D323F9" w:rsidRPr="001D0AAC" w:rsidRDefault="00D323F9" w:rsidP="00D3533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 xml:space="preserve">Graduate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GB"/>
                </w:rPr>
                <w:id w:val="59852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0AAC">
                  <w:rPr>
                    <w:rFonts w:ascii="MS Gothic" w:eastAsia="MS Gothic" w:hAnsi="MS Gothic" w:cs="Aria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D0AA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69" w:type="pct"/>
            <w:tcMar>
              <w:left w:w="57" w:type="dxa"/>
              <w:right w:w="57" w:type="dxa"/>
            </w:tcMar>
            <w:vAlign w:val="center"/>
          </w:tcPr>
          <w:p w:rsidR="00D323F9" w:rsidRPr="001D0AAC" w:rsidRDefault="00D323F9" w:rsidP="00D3533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 xml:space="preserve">Integrated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GB"/>
                </w:rPr>
                <w:id w:val="2245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0AAC">
                  <w:rPr>
                    <w:rFonts w:ascii="MS Gothic" w:eastAsia="MS Gothic" w:hAnsi="MS Gothic" w:cs="Aria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D323F9" w:rsidRPr="008F4538" w:rsidTr="00D323F9">
        <w:tc>
          <w:tcPr>
            <w:tcW w:w="2135" w:type="pct"/>
            <w:vMerge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323F9" w:rsidRPr="001D0AAC" w:rsidRDefault="00D323F9" w:rsidP="00D323F9">
            <w:pPr>
              <w:numPr>
                <w:ilvl w:val="1"/>
                <w:numId w:val="1"/>
              </w:numPr>
              <w:tabs>
                <w:tab w:val="num" w:pos="180"/>
              </w:tabs>
              <w:spacing w:before="60" w:after="60"/>
              <w:ind w:left="397" w:hanging="39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3" w:type="pct"/>
            <w:tcMar>
              <w:left w:w="57" w:type="dxa"/>
              <w:right w:w="57" w:type="dxa"/>
            </w:tcMar>
            <w:vAlign w:val="center"/>
          </w:tcPr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 xml:space="preserve">University Postgraduate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GB"/>
                </w:rPr>
                <w:id w:val="169280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0AAC">
                  <w:rPr>
                    <w:rFonts w:ascii="MS Gothic" w:eastAsia="MS Gothic" w:hAnsi="MS Gothic" w:cs="Aria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893" w:type="pct"/>
            <w:gridSpan w:val="2"/>
            <w:tcMar>
              <w:left w:w="57" w:type="dxa"/>
              <w:right w:w="57" w:type="dxa"/>
            </w:tcMar>
            <w:vAlign w:val="center"/>
          </w:tcPr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 xml:space="preserve">Specialist Postgraduate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GB"/>
                </w:rPr>
                <w:id w:val="-9170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0AAC">
                  <w:rPr>
                    <w:rFonts w:ascii="MS Gothic" w:eastAsia="MS Gothic" w:hAnsi="MS Gothic" w:cs="Aria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069" w:type="pct"/>
            <w:tcMar>
              <w:left w:w="57" w:type="dxa"/>
              <w:right w:w="57" w:type="dxa"/>
            </w:tcMar>
            <w:vAlign w:val="center"/>
          </w:tcPr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 xml:space="preserve">Specialist </w:t>
            </w:r>
          </w:p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 xml:space="preserve">Graduate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GB"/>
                </w:rPr>
                <w:id w:val="-152517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0AAC">
                  <w:rPr>
                    <w:rFonts w:ascii="MS Gothic" w:eastAsia="MS Gothic" w:hAnsi="MS Gothic" w:cs="Aria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D323F9" w:rsidRPr="008F4538" w:rsidTr="00D323F9">
        <w:tc>
          <w:tcPr>
            <w:tcW w:w="2135" w:type="pc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323F9" w:rsidRPr="001D0AAC" w:rsidRDefault="00D323F9" w:rsidP="00D35336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>Academic/vocational title acquired upon completion of the study programme</w:t>
            </w:r>
          </w:p>
        </w:tc>
        <w:tc>
          <w:tcPr>
            <w:tcW w:w="2865" w:type="pct"/>
            <w:gridSpan w:val="4"/>
            <w:tcMar>
              <w:left w:w="57" w:type="dxa"/>
              <w:right w:w="57" w:type="dxa"/>
            </w:tcMar>
            <w:vAlign w:val="center"/>
          </w:tcPr>
          <w:p w:rsidR="00D323F9" w:rsidRPr="001D0AAC" w:rsidRDefault="00D323F9" w:rsidP="00D35336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D323F9" w:rsidRPr="001D0AAC" w:rsidRDefault="00D323F9" w:rsidP="00D323F9">
      <w:pPr>
        <w:rPr>
          <w:rFonts w:ascii="Arial" w:hAnsi="Arial" w:cs="Arial"/>
          <w:sz w:val="16"/>
          <w:szCs w:val="16"/>
          <w:lang w:val="en-GB"/>
        </w:rPr>
      </w:pPr>
    </w:p>
    <w:tbl>
      <w:tblPr>
        <w:tblStyle w:val="TableGrid"/>
        <w:tblW w:w="5559" w:type="pct"/>
        <w:tblInd w:w="-8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132"/>
        <w:gridCol w:w="6477"/>
      </w:tblGrid>
      <w:tr w:rsidR="00D323F9" w:rsidRPr="008F4538" w:rsidTr="00D323F9">
        <w:tc>
          <w:tcPr>
            <w:tcW w:w="5000" w:type="pct"/>
            <w:gridSpan w:val="2"/>
            <w:shd w:val="clear" w:color="auto" w:fill="66CCFF"/>
          </w:tcPr>
          <w:p w:rsidR="00D323F9" w:rsidRPr="001D0AAC" w:rsidRDefault="00D323F9" w:rsidP="00D3533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b/>
                <w:sz w:val="20"/>
                <w:szCs w:val="20"/>
                <w:lang w:val="en-GB"/>
              </w:rPr>
              <w:t>2. GENERAL SECTION</w:t>
            </w:r>
          </w:p>
        </w:tc>
      </w:tr>
      <w:tr w:rsidR="00D323F9" w:rsidRPr="008F4538" w:rsidTr="00D323F9">
        <w:tc>
          <w:tcPr>
            <w:tcW w:w="5000" w:type="pct"/>
            <w:gridSpan w:val="2"/>
            <w:shd w:val="clear" w:color="auto" w:fill="CCECFF"/>
          </w:tcPr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>Are the reasons for initiating the proposed study programme justified?</w:t>
            </w:r>
          </w:p>
        </w:tc>
      </w:tr>
      <w:tr w:rsidR="00D323F9" w:rsidRPr="008F4538" w:rsidTr="00D323F9">
        <w:tc>
          <w:tcPr>
            <w:tcW w:w="1238" w:type="pct"/>
          </w:tcPr>
          <w:p w:rsidR="00D323F9" w:rsidRPr="005921A1" w:rsidRDefault="00D323F9" w:rsidP="00D35336">
            <w:pPr>
              <w:tabs>
                <w:tab w:val="left" w:pos="795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168972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4538">
                  <w:rPr>
                    <w:rFonts w:ascii="MS Gothic" w:eastAsia="MS Gothic" w:hAnsi="MS Gothic" w:cs="MS Gothic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8F453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198703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4538">
                  <w:rPr>
                    <w:rFonts w:ascii="MS Gothic" w:eastAsia="MS Gothic" w:hAnsi="MS Gothic" w:cs="MS Gothic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8F453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br/>
            </w:r>
            <w:r w:rsidRPr="00600CC6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YES</w:t>
            </w:r>
            <w:r w:rsidRPr="00600CC6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  <w:t>NO</w:t>
            </w:r>
          </w:p>
        </w:tc>
        <w:tc>
          <w:tcPr>
            <w:tcW w:w="3762" w:type="pct"/>
          </w:tcPr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>Explanation:</w:t>
            </w:r>
          </w:p>
          <w:bookmarkStart w:id="2" w:name="Tekst1"/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  <w:tr w:rsidR="00D323F9" w:rsidRPr="008F4538" w:rsidTr="00D323F9">
        <w:tc>
          <w:tcPr>
            <w:tcW w:w="5000" w:type="pct"/>
            <w:gridSpan w:val="2"/>
            <w:shd w:val="clear" w:color="auto" w:fill="CCECFF"/>
          </w:tcPr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>Do the contents of the proposed study programme pertain to the stated field of science/arts?</w:t>
            </w:r>
          </w:p>
        </w:tc>
      </w:tr>
      <w:tr w:rsidR="00D323F9" w:rsidRPr="008F4538" w:rsidTr="00D323F9">
        <w:tc>
          <w:tcPr>
            <w:tcW w:w="1238" w:type="pct"/>
          </w:tcPr>
          <w:p w:rsidR="00D323F9" w:rsidRPr="00600CC6" w:rsidRDefault="00D323F9" w:rsidP="00D35336">
            <w:pPr>
              <w:tabs>
                <w:tab w:val="left" w:pos="795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-134192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4538">
                  <w:rPr>
                    <w:rFonts w:ascii="MS Gothic" w:eastAsia="MS Gothic" w:hAnsi="MS Gothic" w:cs="MS Gothic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8F453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-120139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4538">
                  <w:rPr>
                    <w:rFonts w:ascii="MS Gothic" w:eastAsia="MS Gothic" w:hAnsi="MS Gothic" w:cs="MS Gothic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8F453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br/>
              <w:t>YES</w:t>
            </w:r>
            <w:r w:rsidRPr="00600CC6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  <w:t>NO</w:t>
            </w:r>
          </w:p>
        </w:tc>
        <w:tc>
          <w:tcPr>
            <w:tcW w:w="3762" w:type="pct"/>
          </w:tcPr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>Explanation:</w:t>
            </w:r>
          </w:p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D323F9" w:rsidRPr="008F4538" w:rsidTr="00D323F9">
        <w:tc>
          <w:tcPr>
            <w:tcW w:w="5000" w:type="pct"/>
            <w:gridSpan w:val="2"/>
            <w:shd w:val="clear" w:color="auto" w:fill="CCECFF"/>
          </w:tcPr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>Does the study programme have a purpose, with regards to the needs of the labour market?</w:t>
            </w:r>
          </w:p>
        </w:tc>
      </w:tr>
      <w:tr w:rsidR="00D323F9" w:rsidRPr="008F4538" w:rsidTr="00D323F9">
        <w:tc>
          <w:tcPr>
            <w:tcW w:w="1238" w:type="pct"/>
          </w:tcPr>
          <w:p w:rsidR="00D323F9" w:rsidRPr="00600CC6" w:rsidRDefault="00D323F9" w:rsidP="00D35336">
            <w:pPr>
              <w:tabs>
                <w:tab w:val="left" w:pos="795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-122853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4538">
                  <w:rPr>
                    <w:rFonts w:ascii="MS Gothic" w:eastAsia="MS Gothic" w:hAnsi="MS Gothic" w:cs="MS Gothic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8F453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-119900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4538">
                  <w:rPr>
                    <w:rFonts w:ascii="MS Gothic" w:eastAsia="MS Gothic" w:hAnsi="MS Gothic" w:cs="MS Gothic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8F453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br/>
              <w:t>YES</w:t>
            </w:r>
            <w:r w:rsidRPr="00600CC6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  <w:t>NO</w:t>
            </w:r>
          </w:p>
        </w:tc>
        <w:tc>
          <w:tcPr>
            <w:tcW w:w="3762" w:type="pct"/>
          </w:tcPr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>Explanation:</w:t>
            </w:r>
          </w:p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D323F9" w:rsidRPr="008F4538" w:rsidTr="00D323F9">
        <w:tc>
          <w:tcPr>
            <w:tcW w:w="5000" w:type="pct"/>
            <w:gridSpan w:val="2"/>
            <w:shd w:val="clear" w:color="auto" w:fill="CCECFF"/>
          </w:tcPr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>Is the study programme comparable to study programmes of EU member states?</w:t>
            </w:r>
          </w:p>
        </w:tc>
      </w:tr>
      <w:tr w:rsidR="00D323F9" w:rsidRPr="008F4538" w:rsidTr="00D323F9">
        <w:tc>
          <w:tcPr>
            <w:tcW w:w="1238" w:type="pct"/>
          </w:tcPr>
          <w:p w:rsidR="00D323F9" w:rsidRPr="00600CC6" w:rsidRDefault="00D323F9" w:rsidP="00D35336">
            <w:pPr>
              <w:tabs>
                <w:tab w:val="left" w:pos="795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34259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4538">
                  <w:rPr>
                    <w:rFonts w:ascii="MS Gothic" w:eastAsia="MS Gothic" w:hAnsi="MS Gothic" w:cs="MS Gothic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8F453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49100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4538">
                  <w:rPr>
                    <w:rFonts w:ascii="MS Gothic" w:eastAsia="MS Gothic" w:hAnsi="MS Gothic" w:cs="MS Gothic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8F453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br/>
              <w:t>YES</w:t>
            </w:r>
            <w:r w:rsidRPr="00600CC6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  <w:t>NO</w:t>
            </w:r>
          </w:p>
        </w:tc>
        <w:tc>
          <w:tcPr>
            <w:tcW w:w="3762" w:type="pct"/>
          </w:tcPr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>Explanation:</w:t>
            </w:r>
          </w:p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D323F9" w:rsidRPr="008F4538" w:rsidTr="00D323F9">
        <w:tc>
          <w:tcPr>
            <w:tcW w:w="5000" w:type="pct"/>
            <w:gridSpan w:val="2"/>
            <w:shd w:val="clear" w:color="auto" w:fill="CCECFF"/>
          </w:tcPr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 xml:space="preserve">Is the study programme comparable to study programmes in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the Republic of </w: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>Croatia?</w:t>
            </w:r>
          </w:p>
        </w:tc>
      </w:tr>
      <w:tr w:rsidR="00D323F9" w:rsidRPr="008F4538" w:rsidTr="00D323F9">
        <w:tc>
          <w:tcPr>
            <w:tcW w:w="1238" w:type="pct"/>
          </w:tcPr>
          <w:p w:rsidR="00D323F9" w:rsidRPr="005921A1" w:rsidRDefault="00D323F9" w:rsidP="00D35336">
            <w:pPr>
              <w:tabs>
                <w:tab w:val="left" w:pos="795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197609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4538">
                  <w:rPr>
                    <w:rFonts w:ascii="MS Gothic" w:eastAsia="MS Gothic" w:hAnsi="MS Gothic" w:cs="MS Gothic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8F453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-100952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4538">
                  <w:rPr>
                    <w:rFonts w:ascii="MS Gothic" w:eastAsia="MS Gothic" w:hAnsi="MS Gothic" w:cs="MS Gothic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8F453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br/>
            </w:r>
            <w:r w:rsidRPr="00600CC6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YES</w:t>
            </w:r>
            <w:r w:rsidRPr="00600CC6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  <w:t>NO</w:t>
            </w:r>
          </w:p>
        </w:tc>
        <w:tc>
          <w:tcPr>
            <w:tcW w:w="3762" w:type="pct"/>
          </w:tcPr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>Explanation:</w:t>
            </w:r>
          </w:p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D323F9" w:rsidRPr="008F4538" w:rsidTr="00D323F9">
        <w:tc>
          <w:tcPr>
            <w:tcW w:w="5000" w:type="pct"/>
            <w:gridSpan w:val="2"/>
            <w:shd w:val="clear" w:color="auto" w:fill="CCECFF"/>
          </w:tcPr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>Is the study programme open to student mobility (horizontal, vertical within Croatia and international)?</w:t>
            </w:r>
          </w:p>
        </w:tc>
      </w:tr>
      <w:tr w:rsidR="00D323F9" w:rsidRPr="008F4538" w:rsidTr="00D323F9">
        <w:tc>
          <w:tcPr>
            <w:tcW w:w="1238" w:type="pct"/>
          </w:tcPr>
          <w:p w:rsidR="00D323F9" w:rsidRPr="005921A1" w:rsidRDefault="00D323F9" w:rsidP="00D35336">
            <w:pPr>
              <w:tabs>
                <w:tab w:val="left" w:pos="795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199105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4538">
                  <w:rPr>
                    <w:rFonts w:ascii="MS Gothic" w:eastAsia="MS Gothic" w:hAnsi="MS Gothic" w:cs="MS Gothic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8F453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111756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4538">
                  <w:rPr>
                    <w:rFonts w:ascii="MS Gothic" w:eastAsia="MS Gothic" w:hAnsi="MS Gothic" w:cs="MS Gothic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8F453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br/>
            </w:r>
            <w:r w:rsidRPr="00600CC6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YES</w:t>
            </w:r>
            <w:r w:rsidRPr="00600CC6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  <w:t>NO</w:t>
            </w:r>
          </w:p>
        </w:tc>
        <w:tc>
          <w:tcPr>
            <w:tcW w:w="3762" w:type="pct"/>
          </w:tcPr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>Explanation:</w:t>
            </w:r>
          </w:p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D323F9" w:rsidRPr="008F4538" w:rsidTr="00D323F9">
        <w:tc>
          <w:tcPr>
            <w:tcW w:w="5000" w:type="pct"/>
            <w:gridSpan w:val="2"/>
            <w:shd w:val="clear" w:color="auto" w:fill="CCECFF"/>
          </w:tcPr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>Is continuation of education possible afterwards?</w:t>
            </w:r>
          </w:p>
        </w:tc>
      </w:tr>
      <w:tr w:rsidR="00D323F9" w:rsidRPr="008F4538" w:rsidTr="00D323F9">
        <w:tc>
          <w:tcPr>
            <w:tcW w:w="1238" w:type="pct"/>
          </w:tcPr>
          <w:p w:rsidR="00D323F9" w:rsidRPr="005921A1" w:rsidRDefault="00D323F9" w:rsidP="00D35336">
            <w:pPr>
              <w:tabs>
                <w:tab w:val="left" w:pos="795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-58183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4538">
                  <w:rPr>
                    <w:rFonts w:ascii="MS Gothic" w:eastAsia="MS Gothic" w:hAnsi="MS Gothic" w:cs="Arial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8F453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-178834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4538">
                  <w:rPr>
                    <w:rFonts w:ascii="MS Gothic" w:eastAsia="MS Gothic" w:hAnsi="MS Gothic" w:cs="MS Gothic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8F453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br/>
            </w:r>
            <w:r w:rsidRPr="00600CC6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YES</w:t>
            </w:r>
            <w:r w:rsidRPr="00600CC6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  <w:t>NO</w:t>
            </w:r>
          </w:p>
        </w:tc>
        <w:tc>
          <w:tcPr>
            <w:tcW w:w="3762" w:type="pct"/>
          </w:tcPr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>Explanation:</w:t>
            </w:r>
          </w:p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D323F9" w:rsidRPr="008F4538" w:rsidTr="00D323F9">
        <w:tc>
          <w:tcPr>
            <w:tcW w:w="5000" w:type="pct"/>
            <w:gridSpan w:val="2"/>
            <w:shd w:val="clear" w:color="auto" w:fill="CCECFF"/>
          </w:tcPr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>Have the learning outcomes been determined in accordance with the demands of the labo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u</w: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>r market, vocational associations and general needs of the society?</w:t>
            </w:r>
          </w:p>
        </w:tc>
      </w:tr>
      <w:tr w:rsidR="00D323F9" w:rsidRPr="008F4538" w:rsidTr="00D323F9">
        <w:tc>
          <w:tcPr>
            <w:tcW w:w="1238" w:type="pct"/>
          </w:tcPr>
          <w:p w:rsidR="00D323F9" w:rsidRPr="005921A1" w:rsidRDefault="00D323F9" w:rsidP="00D35336">
            <w:pPr>
              <w:tabs>
                <w:tab w:val="left" w:pos="795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110361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4538">
                  <w:rPr>
                    <w:rFonts w:ascii="MS Gothic" w:eastAsia="MS Gothic" w:hAnsi="MS Gothic" w:cs="MS Gothic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8F453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-9695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4538">
                  <w:rPr>
                    <w:rFonts w:ascii="MS Gothic" w:eastAsia="MS Gothic" w:hAnsi="MS Gothic" w:cs="MS Gothic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8F453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br/>
            </w:r>
            <w:r w:rsidRPr="00600CC6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YES</w:t>
            </w:r>
            <w:r w:rsidRPr="00600CC6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  <w:t>NO</w:t>
            </w:r>
          </w:p>
        </w:tc>
        <w:tc>
          <w:tcPr>
            <w:tcW w:w="3762" w:type="pct"/>
          </w:tcPr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>Explanation:</w:t>
            </w:r>
          </w:p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D323F9" w:rsidRPr="008F4538" w:rsidTr="00D323F9">
        <w:tc>
          <w:tcPr>
            <w:tcW w:w="5000" w:type="pct"/>
            <w:gridSpan w:val="2"/>
            <w:shd w:val="clear" w:color="auto" w:fill="CCECFF"/>
          </w:tcPr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 xml:space="preserve">Does the study programme anticipate cooperation with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scientific</w: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 xml:space="preserve"> institutes,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>economy and public sector?</w:t>
            </w:r>
          </w:p>
        </w:tc>
      </w:tr>
      <w:tr w:rsidR="00D323F9" w:rsidRPr="008F4538" w:rsidTr="00D323F9">
        <w:tc>
          <w:tcPr>
            <w:tcW w:w="1238" w:type="pct"/>
          </w:tcPr>
          <w:p w:rsidR="00D323F9" w:rsidRPr="005921A1" w:rsidRDefault="00D323F9" w:rsidP="00D35336">
            <w:pPr>
              <w:tabs>
                <w:tab w:val="left" w:pos="795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-182411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8F453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-109833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4538">
                  <w:rPr>
                    <w:rFonts w:ascii="MS Gothic" w:eastAsia="MS Gothic" w:hAnsi="MS Gothic" w:cs="MS Gothic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8F453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br/>
            </w:r>
            <w:r w:rsidRPr="00600CC6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YES</w:t>
            </w:r>
            <w:r w:rsidRPr="00600CC6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  <w:t>NO</w:t>
            </w:r>
          </w:p>
        </w:tc>
        <w:tc>
          <w:tcPr>
            <w:tcW w:w="3762" w:type="pct"/>
          </w:tcPr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>Explanation:</w:t>
            </w:r>
          </w:p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D323F9" w:rsidRPr="001D0AAC" w:rsidRDefault="00D323F9" w:rsidP="00D323F9">
      <w:pPr>
        <w:rPr>
          <w:rFonts w:ascii="Arial" w:hAnsi="Arial" w:cs="Arial"/>
          <w:lang w:val="en-GB"/>
        </w:rPr>
      </w:pPr>
    </w:p>
    <w:tbl>
      <w:tblPr>
        <w:tblStyle w:val="TableGrid"/>
        <w:tblW w:w="5559" w:type="pct"/>
        <w:tblInd w:w="-8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130"/>
        <w:gridCol w:w="6479"/>
      </w:tblGrid>
      <w:tr w:rsidR="00D323F9" w:rsidRPr="008F4538" w:rsidTr="00D323F9">
        <w:tc>
          <w:tcPr>
            <w:tcW w:w="5000" w:type="pct"/>
            <w:gridSpan w:val="2"/>
            <w:shd w:val="clear" w:color="auto" w:fill="66CCFF"/>
          </w:tcPr>
          <w:p w:rsidR="00D323F9" w:rsidRPr="001D0AAC" w:rsidRDefault="00D323F9" w:rsidP="00D3533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b/>
                <w:sz w:val="20"/>
                <w:szCs w:val="20"/>
                <w:lang w:val="en-GB"/>
              </w:rPr>
              <w:t>3. DESCRIPTION OF THE STUDY PROGRAMME</w:t>
            </w:r>
          </w:p>
        </w:tc>
      </w:tr>
      <w:tr w:rsidR="00D323F9" w:rsidRPr="008F4538" w:rsidTr="00D323F9">
        <w:tc>
          <w:tcPr>
            <w:tcW w:w="5000" w:type="pct"/>
            <w:gridSpan w:val="2"/>
            <w:shd w:val="clear" w:color="auto" w:fill="CCECFF"/>
          </w:tcPr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 xml:space="preserve">Are the learning outcomes on both the study programme and the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course</w: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 xml:space="preserve"> level clearly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presented </w: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>and possible to implement?</w:t>
            </w:r>
          </w:p>
        </w:tc>
      </w:tr>
      <w:tr w:rsidR="00D323F9" w:rsidRPr="008F4538" w:rsidTr="00D323F9">
        <w:tc>
          <w:tcPr>
            <w:tcW w:w="1237" w:type="pct"/>
          </w:tcPr>
          <w:p w:rsidR="00D323F9" w:rsidRPr="005921A1" w:rsidRDefault="00D323F9" w:rsidP="00D35336">
            <w:pPr>
              <w:tabs>
                <w:tab w:val="left" w:pos="795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120721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4538">
                  <w:rPr>
                    <w:rFonts w:ascii="MS Gothic" w:eastAsia="MS Gothic" w:hAnsi="MS Gothic" w:cs="MS Gothic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8F453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-210332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4538">
                  <w:rPr>
                    <w:rFonts w:ascii="MS Gothic" w:eastAsia="MS Gothic" w:hAnsi="MS Gothic" w:cs="MS Gothic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8F453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br/>
            </w:r>
            <w:r w:rsidRPr="00600CC6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YES</w:t>
            </w:r>
            <w:r w:rsidRPr="00600CC6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  <w:t>NO</w:t>
            </w:r>
          </w:p>
        </w:tc>
        <w:tc>
          <w:tcPr>
            <w:tcW w:w="3763" w:type="pct"/>
          </w:tcPr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>Explanation:</w: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D323F9" w:rsidRPr="008F4538" w:rsidTr="00D323F9">
        <w:tc>
          <w:tcPr>
            <w:tcW w:w="5000" w:type="pct"/>
            <w:gridSpan w:val="2"/>
            <w:shd w:val="clear" w:color="auto" w:fill="CCECFF"/>
          </w:tcPr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>Do learning outcomes correspond to the acquisition of skills necessary for the next level of study?</w:t>
            </w:r>
          </w:p>
        </w:tc>
      </w:tr>
      <w:tr w:rsidR="00D323F9" w:rsidRPr="008F4538" w:rsidTr="00D323F9">
        <w:tc>
          <w:tcPr>
            <w:tcW w:w="1237" w:type="pct"/>
          </w:tcPr>
          <w:p w:rsidR="00D323F9" w:rsidRPr="00600CC6" w:rsidRDefault="00D323F9" w:rsidP="00D35336">
            <w:pPr>
              <w:tabs>
                <w:tab w:val="left" w:pos="795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-102331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4538">
                  <w:rPr>
                    <w:rFonts w:ascii="MS Gothic" w:eastAsia="MS Gothic" w:hAnsi="MS Gothic" w:cs="MS Gothic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8F453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-82535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4538">
                  <w:rPr>
                    <w:rFonts w:ascii="MS Gothic" w:eastAsia="MS Gothic" w:hAnsi="MS Gothic" w:cs="MS Gothic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8F453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br/>
              <w:t>YES</w:t>
            </w:r>
            <w:r w:rsidRPr="00600CC6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  <w:t>NO</w:t>
            </w:r>
          </w:p>
        </w:tc>
        <w:tc>
          <w:tcPr>
            <w:tcW w:w="3763" w:type="pct"/>
          </w:tcPr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>Explanation:</w:t>
            </w:r>
          </w:p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D323F9" w:rsidRPr="008F4538" w:rsidTr="00D323F9">
        <w:tc>
          <w:tcPr>
            <w:tcW w:w="5000" w:type="pct"/>
            <w:gridSpan w:val="2"/>
            <w:shd w:val="clear" w:color="auto" w:fill="CCECFF"/>
          </w:tcPr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Do</w: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>competences</w:t>
            </w:r>
            <w:r w:rsidRPr="001405FE">
              <w:rPr>
                <w:rFonts w:ascii="Arial" w:hAnsi="Arial" w:cs="Arial"/>
                <w:sz w:val="20"/>
                <w:szCs w:val="20"/>
                <w:lang w:val="en-GB"/>
              </w:rPr>
              <w:t xml:space="preserve"> acquired</w: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u</w:t>
            </w:r>
            <w:r w:rsidRPr="001405FE">
              <w:rPr>
                <w:rFonts w:ascii="Arial" w:hAnsi="Arial" w:cs="Arial"/>
                <w:sz w:val="20"/>
                <w:szCs w:val="20"/>
                <w:lang w:val="en-GB"/>
              </w:rPr>
              <w:t>pon finishing the study programme</w: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 xml:space="preserve"> guarantee employability and continuation of study?</w:t>
            </w:r>
          </w:p>
        </w:tc>
      </w:tr>
      <w:tr w:rsidR="00D323F9" w:rsidRPr="008F4538" w:rsidTr="00D323F9">
        <w:tc>
          <w:tcPr>
            <w:tcW w:w="1237" w:type="pct"/>
          </w:tcPr>
          <w:p w:rsidR="00D323F9" w:rsidRPr="00600CC6" w:rsidRDefault="00D323F9" w:rsidP="00D35336">
            <w:pPr>
              <w:tabs>
                <w:tab w:val="left" w:pos="795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112736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4538">
                  <w:rPr>
                    <w:rFonts w:ascii="MS Gothic" w:eastAsia="MS Gothic" w:hAnsi="MS Gothic" w:cs="MS Gothic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8F453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177898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4538">
                  <w:rPr>
                    <w:rFonts w:ascii="MS Gothic" w:eastAsia="MS Gothic" w:hAnsi="MS Gothic" w:cs="MS Gothic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8F453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br/>
              <w:t>YES</w:t>
            </w:r>
            <w:r w:rsidRPr="00600CC6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  <w:t>NO</w:t>
            </w:r>
          </w:p>
        </w:tc>
        <w:tc>
          <w:tcPr>
            <w:tcW w:w="3763" w:type="pct"/>
          </w:tcPr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>Explanation:</w:t>
            </w:r>
          </w:p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D323F9" w:rsidRPr="008F4538" w:rsidTr="00D323F9">
        <w:tc>
          <w:tcPr>
            <w:tcW w:w="5000" w:type="pct"/>
            <w:gridSpan w:val="2"/>
            <w:shd w:val="clear" w:color="auto" w:fill="CCECFF"/>
          </w:tcPr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 xml:space="preserve">Is the study programme well designed as a whole and does it correspond to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 xml:space="preserve">modern scientific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knowledge</w: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</w:tr>
      <w:tr w:rsidR="00D323F9" w:rsidRPr="008F4538" w:rsidTr="00D323F9">
        <w:tc>
          <w:tcPr>
            <w:tcW w:w="1237" w:type="pct"/>
          </w:tcPr>
          <w:p w:rsidR="00D323F9" w:rsidRPr="005921A1" w:rsidRDefault="00D323F9" w:rsidP="00D35336">
            <w:pPr>
              <w:tabs>
                <w:tab w:val="left" w:pos="795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171545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4538">
                  <w:rPr>
                    <w:rFonts w:ascii="MS Gothic" w:eastAsia="MS Gothic" w:hAnsi="MS Gothic" w:cs="MS Gothic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8F453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-104482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4538">
                  <w:rPr>
                    <w:rFonts w:ascii="MS Gothic" w:eastAsia="MS Gothic" w:hAnsi="MS Gothic" w:cs="MS Gothic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8F453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br/>
            </w:r>
            <w:r w:rsidRPr="00600CC6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YES</w:t>
            </w:r>
            <w:r w:rsidRPr="00600CC6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  <w:t>NO</w:t>
            </w:r>
          </w:p>
        </w:tc>
        <w:tc>
          <w:tcPr>
            <w:tcW w:w="3763" w:type="pct"/>
          </w:tcPr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>Explanation</w:t>
            </w:r>
          </w:p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D323F9" w:rsidRPr="008F4538" w:rsidTr="00D323F9">
        <w:tc>
          <w:tcPr>
            <w:tcW w:w="5000" w:type="pct"/>
            <w:gridSpan w:val="2"/>
            <w:shd w:val="clear" w:color="auto" w:fill="CCECFF"/>
          </w:tcPr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>Are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the</w: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 xml:space="preserve"> teaching methods (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types of instruction</w: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>) well designed and appropriate for the study programme?</w:t>
            </w:r>
          </w:p>
        </w:tc>
      </w:tr>
      <w:tr w:rsidR="00D323F9" w:rsidRPr="008F4538" w:rsidTr="00D323F9">
        <w:tc>
          <w:tcPr>
            <w:tcW w:w="1237" w:type="pct"/>
          </w:tcPr>
          <w:p w:rsidR="00D323F9" w:rsidRPr="00600CC6" w:rsidRDefault="00D323F9" w:rsidP="00D35336">
            <w:pPr>
              <w:tabs>
                <w:tab w:val="left" w:pos="795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44381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4538">
                  <w:rPr>
                    <w:rFonts w:ascii="MS Gothic" w:eastAsia="MS Gothic" w:hAnsi="MS Gothic" w:cs="MS Gothic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8F453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-53828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4538">
                  <w:rPr>
                    <w:rFonts w:ascii="MS Gothic" w:eastAsia="MS Gothic" w:hAnsi="MS Gothic" w:cs="MS Gothic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8F453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br/>
              <w:t>YES</w:t>
            </w:r>
            <w:r w:rsidRPr="00600CC6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  <w:t>NO</w:t>
            </w:r>
          </w:p>
        </w:tc>
        <w:tc>
          <w:tcPr>
            <w:tcW w:w="3763" w:type="pct"/>
          </w:tcPr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>Explanation:</w:t>
            </w:r>
          </w:p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D323F9" w:rsidRPr="008F4538" w:rsidTr="00D323F9">
        <w:tc>
          <w:tcPr>
            <w:tcW w:w="5000" w:type="pct"/>
            <w:gridSpan w:val="2"/>
            <w:shd w:val="clear" w:color="auto" w:fill="CCECFF"/>
          </w:tcPr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 xml:space="preserve">Do the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anticipated</w: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 xml:space="preserve"> student obligations enable the achievement of the set learning outcomes?</w:t>
            </w:r>
          </w:p>
        </w:tc>
      </w:tr>
      <w:tr w:rsidR="00D323F9" w:rsidRPr="008F4538" w:rsidTr="00D323F9">
        <w:tc>
          <w:tcPr>
            <w:tcW w:w="1237" w:type="pct"/>
          </w:tcPr>
          <w:p w:rsidR="00D323F9" w:rsidRPr="00600CC6" w:rsidRDefault="00D323F9" w:rsidP="00D35336">
            <w:pPr>
              <w:tabs>
                <w:tab w:val="left" w:pos="795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122680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4538">
                  <w:rPr>
                    <w:rFonts w:ascii="MS Gothic" w:eastAsia="MS Gothic" w:hAnsi="MS Gothic" w:cs="MS Gothic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8F453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-165135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4538">
                  <w:rPr>
                    <w:rFonts w:ascii="MS Gothic" w:eastAsia="MS Gothic" w:hAnsi="MS Gothic" w:cs="MS Gothic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8F453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br/>
              <w:t>YES</w:t>
            </w:r>
            <w:r w:rsidRPr="00600CC6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  <w:t>NO</w:t>
            </w:r>
          </w:p>
        </w:tc>
        <w:tc>
          <w:tcPr>
            <w:tcW w:w="3763" w:type="pct"/>
          </w:tcPr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>Explanation:</w:t>
            </w:r>
          </w:p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D323F9" w:rsidRPr="008F4538" w:rsidTr="00D323F9">
        <w:tc>
          <w:tcPr>
            <w:tcW w:w="5000" w:type="pct"/>
            <w:gridSpan w:val="2"/>
            <w:shd w:val="clear" w:color="auto" w:fill="CCECFF"/>
          </w:tcPr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 xml:space="preserve">Does the number of ECTS points assigned to individual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courses</w: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 xml:space="preserve"> correspond to the volume of subject material and the assigned hours of instruction? State the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courses</w: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 xml:space="preserve"> for which it does not.</w:t>
            </w:r>
          </w:p>
        </w:tc>
      </w:tr>
      <w:tr w:rsidR="00D323F9" w:rsidRPr="008F4538" w:rsidTr="00D323F9">
        <w:tc>
          <w:tcPr>
            <w:tcW w:w="1237" w:type="pct"/>
          </w:tcPr>
          <w:p w:rsidR="00D323F9" w:rsidRPr="00600CC6" w:rsidRDefault="00D323F9" w:rsidP="00D35336">
            <w:pPr>
              <w:tabs>
                <w:tab w:val="left" w:pos="795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14957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4538">
                  <w:rPr>
                    <w:rFonts w:ascii="MS Gothic" w:eastAsia="MS Gothic" w:hAnsi="MS Gothic" w:cs="MS Gothic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8F453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117236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4538">
                  <w:rPr>
                    <w:rFonts w:ascii="MS Gothic" w:eastAsia="MS Gothic" w:hAnsi="MS Gothic" w:cs="MS Gothic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8F453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br/>
              <w:t>YES</w:t>
            </w:r>
            <w:r w:rsidRPr="00600CC6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  <w:t>NO</w:t>
            </w:r>
          </w:p>
        </w:tc>
        <w:tc>
          <w:tcPr>
            <w:tcW w:w="3763" w:type="pct"/>
          </w:tcPr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>Explanation:</w:t>
            </w:r>
          </w:p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D323F9" w:rsidRPr="008F4538" w:rsidTr="00D323F9">
        <w:tc>
          <w:tcPr>
            <w:tcW w:w="5000" w:type="pct"/>
            <w:gridSpan w:val="2"/>
            <w:shd w:val="clear" w:color="auto" w:fill="CCECFF"/>
          </w:tcPr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 xml:space="preserve">Are the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courses</w: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>/modules interconnected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i.e.</w: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 xml:space="preserve"> is there a logical connection between prerequisites and the sequence of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courses</w: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</w:tr>
      <w:tr w:rsidR="00D323F9" w:rsidRPr="008F4538" w:rsidTr="00D323F9">
        <w:tc>
          <w:tcPr>
            <w:tcW w:w="1237" w:type="pct"/>
          </w:tcPr>
          <w:p w:rsidR="00D323F9" w:rsidRPr="00600CC6" w:rsidRDefault="00D323F9" w:rsidP="00D35336">
            <w:pPr>
              <w:tabs>
                <w:tab w:val="left" w:pos="795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172656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4538">
                  <w:rPr>
                    <w:rFonts w:ascii="MS Gothic" w:eastAsia="MS Gothic" w:hAnsi="MS Gothic" w:cs="MS Gothic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8F453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-75457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4538">
                  <w:rPr>
                    <w:rFonts w:ascii="MS Gothic" w:eastAsia="MS Gothic" w:hAnsi="MS Gothic" w:cs="MS Gothic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8F453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br/>
              <w:t>YES</w:t>
            </w:r>
            <w:r w:rsidRPr="00600CC6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  <w:t>NO</w:t>
            </w:r>
          </w:p>
        </w:tc>
        <w:tc>
          <w:tcPr>
            <w:tcW w:w="3763" w:type="pct"/>
          </w:tcPr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>Explanation:</w:t>
            </w:r>
          </w:p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D323F9" w:rsidRPr="008F4538" w:rsidTr="00D323F9">
        <w:tc>
          <w:tcPr>
            <w:tcW w:w="5000" w:type="pct"/>
            <w:gridSpan w:val="2"/>
            <w:shd w:val="clear" w:color="auto" w:fill="CCECFF"/>
          </w:tcPr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 xml:space="preserve">State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possible</w: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 xml:space="preserve"> remarks regarding the description of an individual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course</w: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 xml:space="preserve"> (learning outcomes, contents, literature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…</w: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D323F9" w:rsidRPr="008F4538" w:rsidTr="00D323F9">
        <w:tc>
          <w:tcPr>
            <w:tcW w:w="5000" w:type="pct"/>
            <w:gridSpan w:val="2"/>
          </w:tcPr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 xml:space="preserve">Explanation: </w: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  <w:tr w:rsidR="00D323F9" w:rsidRPr="008F4538" w:rsidTr="00D323F9">
        <w:tc>
          <w:tcPr>
            <w:tcW w:w="5000" w:type="pct"/>
            <w:gridSpan w:val="2"/>
            <w:shd w:val="clear" w:color="auto" w:fill="CCECFF"/>
          </w:tcPr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 xml:space="preserve">State possible remarks regarding the competences of teachers on individual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courses.</w:t>
            </w:r>
          </w:p>
        </w:tc>
      </w:tr>
      <w:tr w:rsidR="00D323F9" w:rsidRPr="008F4538" w:rsidTr="00D323F9">
        <w:tc>
          <w:tcPr>
            <w:tcW w:w="5000" w:type="pct"/>
            <w:gridSpan w:val="2"/>
          </w:tcPr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D323F9" w:rsidRPr="001D0AAC" w:rsidRDefault="00D323F9" w:rsidP="00D323F9">
      <w:pPr>
        <w:rPr>
          <w:rFonts w:ascii="Arial" w:hAnsi="Arial" w:cs="Arial"/>
          <w:lang w:val="en-GB"/>
        </w:rPr>
      </w:pPr>
    </w:p>
    <w:p w:rsidR="00D323F9" w:rsidRPr="001D0AAC" w:rsidRDefault="00D323F9" w:rsidP="00D323F9">
      <w:pPr>
        <w:rPr>
          <w:rFonts w:ascii="Arial" w:hAnsi="Arial" w:cs="Arial"/>
          <w:lang w:val="en-GB"/>
        </w:rPr>
      </w:pPr>
    </w:p>
    <w:tbl>
      <w:tblPr>
        <w:tblStyle w:val="TableGrid"/>
        <w:tblW w:w="5559" w:type="pct"/>
        <w:tblInd w:w="-8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132"/>
        <w:gridCol w:w="6477"/>
      </w:tblGrid>
      <w:tr w:rsidR="00D323F9" w:rsidRPr="008F4538" w:rsidTr="00D323F9">
        <w:tc>
          <w:tcPr>
            <w:tcW w:w="5000" w:type="pct"/>
            <w:gridSpan w:val="2"/>
            <w:shd w:val="clear" w:color="auto" w:fill="66CCFF"/>
          </w:tcPr>
          <w:p w:rsidR="00D323F9" w:rsidRPr="001D0AAC" w:rsidRDefault="00D323F9" w:rsidP="00D3533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STUDY PROGRAMME</w:t>
            </w:r>
            <w:r w:rsidRPr="001D0AA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CONDITIONS PERTAINING TO VENUE AND STAFF</w:t>
            </w:r>
          </w:p>
        </w:tc>
      </w:tr>
      <w:tr w:rsidR="00D323F9" w:rsidRPr="008F4538" w:rsidTr="00D323F9">
        <w:tc>
          <w:tcPr>
            <w:tcW w:w="5000" w:type="pct"/>
            <w:gridSpan w:val="2"/>
            <w:shd w:val="clear" w:color="auto" w:fill="CCECFF"/>
          </w:tcPr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 xml:space="preserve">Does the proposed teaching and scientific staff possess the necessary competences for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running </w: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>the study programme?</w:t>
            </w:r>
          </w:p>
        </w:tc>
      </w:tr>
      <w:tr w:rsidR="00D323F9" w:rsidRPr="008F4538" w:rsidTr="00D323F9">
        <w:tc>
          <w:tcPr>
            <w:tcW w:w="1238" w:type="pct"/>
          </w:tcPr>
          <w:p w:rsidR="00D323F9" w:rsidRPr="00600CC6" w:rsidRDefault="00D323F9" w:rsidP="00D35336">
            <w:pPr>
              <w:tabs>
                <w:tab w:val="left" w:pos="795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194480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4538">
                  <w:rPr>
                    <w:rFonts w:ascii="MS Gothic" w:eastAsia="MS Gothic" w:hAnsi="MS Gothic" w:cs="MS Gothic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8F453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71540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4538">
                  <w:rPr>
                    <w:rFonts w:ascii="MS Gothic" w:eastAsia="MS Gothic" w:hAnsi="MS Gothic" w:cs="MS Gothic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8F453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br/>
              <w:t>YES</w:t>
            </w:r>
            <w:r w:rsidRPr="00600CC6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  <w:t>NO</w:t>
            </w:r>
          </w:p>
        </w:tc>
        <w:tc>
          <w:tcPr>
            <w:tcW w:w="3762" w:type="pct"/>
          </w:tcPr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>Explanation:</w:t>
            </w:r>
          </w:p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D323F9" w:rsidRPr="008F4538" w:rsidTr="00D323F9">
        <w:tc>
          <w:tcPr>
            <w:tcW w:w="5000" w:type="pct"/>
            <w:gridSpan w:val="2"/>
            <w:shd w:val="clear" w:color="auto" w:fill="CCECFF"/>
          </w:tcPr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 xml:space="preserve">Are the technical and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material</w: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 xml:space="preserve"> conditions for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running </w: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>the study programme satisfactory?</w:t>
            </w:r>
          </w:p>
        </w:tc>
      </w:tr>
      <w:tr w:rsidR="00D323F9" w:rsidRPr="008F4538" w:rsidTr="00D323F9">
        <w:tc>
          <w:tcPr>
            <w:tcW w:w="1238" w:type="pct"/>
          </w:tcPr>
          <w:p w:rsidR="00D323F9" w:rsidRPr="00600CC6" w:rsidRDefault="00D323F9" w:rsidP="00D35336">
            <w:pPr>
              <w:tabs>
                <w:tab w:val="left" w:pos="795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-202584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4538">
                  <w:rPr>
                    <w:rFonts w:ascii="MS Gothic" w:eastAsia="MS Gothic" w:hAnsi="MS Gothic" w:cs="MS Gothic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8F453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-187407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4538">
                  <w:rPr>
                    <w:rFonts w:ascii="MS Gothic" w:eastAsia="MS Gothic" w:hAnsi="MS Gothic" w:cs="MS Gothic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8F453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br/>
              <w:t>YES</w:t>
            </w:r>
            <w:r w:rsidRPr="00600CC6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  <w:t>NO</w:t>
            </w:r>
          </w:p>
        </w:tc>
        <w:tc>
          <w:tcPr>
            <w:tcW w:w="3762" w:type="pct"/>
          </w:tcPr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>Explanation:</w:t>
            </w:r>
          </w:p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D323F9" w:rsidRPr="008F4538" w:rsidTr="00D323F9">
        <w:tc>
          <w:tcPr>
            <w:tcW w:w="5000" w:type="pct"/>
            <w:gridSpan w:val="2"/>
            <w:shd w:val="clear" w:color="auto" w:fill="CCECFF"/>
          </w:tcPr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 xml:space="preserve">With regards to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>staff, venue and equipment, is the number of students adequate?</w:t>
            </w:r>
          </w:p>
        </w:tc>
      </w:tr>
      <w:tr w:rsidR="00D323F9" w:rsidRPr="008F4538" w:rsidTr="00D323F9">
        <w:tc>
          <w:tcPr>
            <w:tcW w:w="1238" w:type="pct"/>
          </w:tcPr>
          <w:p w:rsidR="00D323F9" w:rsidRPr="00600CC6" w:rsidRDefault="00D323F9" w:rsidP="00D35336">
            <w:pPr>
              <w:tabs>
                <w:tab w:val="left" w:pos="795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31677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4538">
                  <w:rPr>
                    <w:rFonts w:ascii="MS Gothic" w:eastAsia="MS Gothic" w:hAnsi="MS Gothic" w:cs="MS Gothic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8F453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-101746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4538">
                  <w:rPr>
                    <w:rFonts w:ascii="MS Gothic" w:eastAsia="MS Gothic" w:hAnsi="MS Gothic" w:cs="MS Gothic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8F453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br/>
              <w:t>YES</w:t>
            </w:r>
            <w:r w:rsidRPr="00600CC6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  <w:t>NO</w:t>
            </w:r>
          </w:p>
        </w:tc>
        <w:tc>
          <w:tcPr>
            <w:tcW w:w="3762" w:type="pct"/>
          </w:tcPr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>Explanation:</w:t>
            </w:r>
          </w:p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D323F9" w:rsidRPr="001D0AAC" w:rsidRDefault="00D323F9" w:rsidP="00D323F9">
      <w:pPr>
        <w:rPr>
          <w:rFonts w:ascii="Arial" w:hAnsi="Arial" w:cs="Arial"/>
          <w:lang w:val="en-GB"/>
        </w:rPr>
      </w:pPr>
    </w:p>
    <w:tbl>
      <w:tblPr>
        <w:tblStyle w:val="TableGrid"/>
        <w:tblW w:w="5559" w:type="pct"/>
        <w:tblInd w:w="-8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609"/>
      </w:tblGrid>
      <w:tr w:rsidR="00D323F9" w:rsidRPr="008F4538" w:rsidTr="00D323F9">
        <w:tc>
          <w:tcPr>
            <w:tcW w:w="5000" w:type="pct"/>
            <w:shd w:val="clear" w:color="auto" w:fill="66CCFF"/>
          </w:tcPr>
          <w:p w:rsidR="00D323F9" w:rsidRPr="001D0AAC" w:rsidRDefault="00D323F9" w:rsidP="00D3533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b/>
                <w:sz w:val="20"/>
                <w:szCs w:val="20"/>
                <w:lang w:val="en-GB"/>
              </w:rPr>
              <w:t>5. FINAL RECOMMENDATION</w:t>
            </w:r>
          </w:p>
        </w:tc>
      </w:tr>
      <w:tr w:rsidR="00D323F9" w:rsidRPr="008F4538" w:rsidTr="00D323F9">
        <w:tc>
          <w:tcPr>
            <w:tcW w:w="5000" w:type="pct"/>
            <w:shd w:val="clear" w:color="auto" w:fill="CCECFF"/>
          </w:tcPr>
          <w:p w:rsidR="00D323F9" w:rsidRPr="001D0AAC" w:rsidRDefault="00D323F9" w:rsidP="00D35336">
            <w:pPr>
              <w:tabs>
                <w:tab w:val="left" w:pos="79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-5886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0AAC">
                  <w:rPr>
                    <w:rFonts w:ascii="MS Gothic" w:eastAsia="MS Gothic" w:hAnsi="MS Gothic" w:cs="Arial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D0AAC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  <w:t>Accept the proposed study programme</w:t>
            </w:r>
          </w:p>
        </w:tc>
      </w:tr>
      <w:tr w:rsidR="00D323F9" w:rsidRPr="008F4538" w:rsidTr="00D323F9">
        <w:tc>
          <w:tcPr>
            <w:tcW w:w="5000" w:type="pct"/>
            <w:shd w:val="clear" w:color="auto" w:fill="CCECFF"/>
          </w:tcPr>
          <w:p w:rsidR="00D323F9" w:rsidRPr="001D0AAC" w:rsidRDefault="00D323F9" w:rsidP="00D35336">
            <w:pPr>
              <w:tabs>
                <w:tab w:val="left" w:pos="79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204217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0AAC">
                  <w:rPr>
                    <w:rFonts w:ascii="MS Gothic" w:eastAsia="MS Gothic" w:hAnsi="MS Gothic" w:cs="MS Gothic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D0AAC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  <w:t xml:space="preserve">Accept the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proposed</w:t>
            </w:r>
            <w:r w:rsidRPr="001D0AAC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study programme with minor alterations</w:t>
            </w:r>
          </w:p>
        </w:tc>
      </w:tr>
      <w:tr w:rsidR="00D323F9" w:rsidRPr="008F4538" w:rsidTr="00D323F9">
        <w:tc>
          <w:tcPr>
            <w:tcW w:w="5000" w:type="pct"/>
          </w:tcPr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Requested minor alterations:     </w: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cr/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</w:tr>
      <w:tr w:rsidR="00D323F9" w:rsidRPr="008F4538" w:rsidTr="00D323F9">
        <w:tc>
          <w:tcPr>
            <w:tcW w:w="5000" w:type="pct"/>
            <w:shd w:val="clear" w:color="auto" w:fill="CCECFF"/>
          </w:tcPr>
          <w:p w:rsidR="00D323F9" w:rsidRPr="001D0AAC" w:rsidRDefault="00D323F9" w:rsidP="00D35336">
            <w:pPr>
              <w:tabs>
                <w:tab w:val="left" w:pos="79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211571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0AAC">
                  <w:rPr>
                    <w:rFonts w:ascii="MS Gothic" w:eastAsia="MS Gothic" w:hAnsi="MS Gothic" w:cs="MS Gothic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D0AAC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  <w:t xml:space="preserve">Accept the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proposed</w:t>
            </w:r>
            <w:r w:rsidRPr="001405FE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1D0AAC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study programme with major alterations</w:t>
            </w:r>
          </w:p>
        </w:tc>
      </w:tr>
      <w:tr w:rsidR="00D323F9" w:rsidRPr="008F4538" w:rsidTr="00D323F9">
        <w:tc>
          <w:tcPr>
            <w:tcW w:w="5000" w:type="pct"/>
          </w:tcPr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>Requested major alterations:</w: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</w:tr>
      <w:tr w:rsidR="00D323F9" w:rsidRPr="008F4538" w:rsidTr="00D323F9">
        <w:tc>
          <w:tcPr>
            <w:tcW w:w="5000" w:type="pct"/>
            <w:shd w:val="clear" w:color="auto" w:fill="CCECFF"/>
          </w:tcPr>
          <w:p w:rsidR="00D323F9" w:rsidRPr="001D0AAC" w:rsidRDefault="00D323F9" w:rsidP="00D35336">
            <w:pPr>
              <w:tabs>
                <w:tab w:val="left" w:pos="79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-205885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0AAC">
                  <w:rPr>
                    <w:rFonts w:ascii="MS Gothic" w:eastAsia="MS Gothic" w:hAnsi="MS Gothic" w:cs="MS Gothic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D0AAC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  <w:t>Reject the proposed study programme</w:t>
            </w:r>
          </w:p>
        </w:tc>
      </w:tr>
      <w:tr w:rsidR="00D323F9" w:rsidRPr="008F4538" w:rsidTr="00D323F9">
        <w:trPr>
          <w:trHeight w:val="57"/>
        </w:trPr>
        <w:tc>
          <w:tcPr>
            <w:tcW w:w="5000" w:type="pct"/>
          </w:tcPr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>Further explanation:</w:t>
            </w:r>
          </w:p>
          <w:p w:rsidR="00D323F9" w:rsidRPr="001D0AAC" w:rsidRDefault="00D323F9" w:rsidP="00D35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</w:tr>
    </w:tbl>
    <w:p w:rsidR="00D323F9" w:rsidRPr="001D0AAC" w:rsidRDefault="00D323F9" w:rsidP="00D323F9">
      <w:pPr>
        <w:rPr>
          <w:rFonts w:ascii="Arial" w:hAnsi="Arial" w:cs="Arial"/>
          <w:lang w:val="en-GB"/>
        </w:rPr>
      </w:pPr>
    </w:p>
    <w:tbl>
      <w:tblPr>
        <w:tblW w:w="5559" w:type="pct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382"/>
      </w:tblGrid>
      <w:tr w:rsidR="00D323F9" w:rsidRPr="008F4538" w:rsidTr="00D323F9">
        <w:tc>
          <w:tcPr>
            <w:tcW w:w="5000" w:type="pct"/>
            <w:gridSpan w:val="2"/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D323F9" w:rsidRPr="001D0AAC" w:rsidRDefault="00D323F9" w:rsidP="00D353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b/>
                <w:sz w:val="20"/>
                <w:szCs w:val="20"/>
                <w:lang w:val="en-GB"/>
              </w:rPr>
              <w:t>REVIEWER</w:t>
            </w:r>
          </w:p>
        </w:tc>
      </w:tr>
      <w:tr w:rsidR="00D323F9" w:rsidRPr="008F4538" w:rsidTr="00D323F9">
        <w:tc>
          <w:tcPr>
            <w:tcW w:w="1874" w:type="pc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323F9" w:rsidRPr="001D0AAC" w:rsidRDefault="00D323F9" w:rsidP="00D35336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>Name and surname</w:t>
            </w:r>
          </w:p>
        </w:tc>
        <w:tc>
          <w:tcPr>
            <w:tcW w:w="3126" w:type="pct"/>
            <w:tcMar>
              <w:left w:w="57" w:type="dxa"/>
              <w:right w:w="57" w:type="dxa"/>
            </w:tcMar>
            <w:vAlign w:val="center"/>
          </w:tcPr>
          <w:p w:rsidR="00D323F9" w:rsidRPr="001D0AAC" w:rsidRDefault="00D323F9" w:rsidP="00D35336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D323F9" w:rsidRPr="008F4538" w:rsidTr="00D323F9">
        <w:tc>
          <w:tcPr>
            <w:tcW w:w="1874" w:type="pc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323F9" w:rsidRPr="001D0AAC" w:rsidRDefault="00D323F9" w:rsidP="00D35336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3126" w:type="pct"/>
            <w:tcMar>
              <w:left w:w="57" w:type="dxa"/>
              <w:right w:w="57" w:type="dxa"/>
            </w:tcMar>
            <w:vAlign w:val="center"/>
          </w:tcPr>
          <w:p w:rsidR="00D323F9" w:rsidRPr="001D0AAC" w:rsidRDefault="00D323F9" w:rsidP="00D35336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D323F9" w:rsidRPr="008F4538" w:rsidTr="00D323F9">
        <w:tc>
          <w:tcPr>
            <w:tcW w:w="1874" w:type="pc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323F9" w:rsidRPr="001D0AAC" w:rsidRDefault="00D323F9" w:rsidP="00D35336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>Place</w:t>
            </w:r>
          </w:p>
        </w:tc>
        <w:tc>
          <w:tcPr>
            <w:tcW w:w="3126" w:type="pct"/>
            <w:tcMar>
              <w:left w:w="57" w:type="dxa"/>
              <w:right w:w="57" w:type="dxa"/>
            </w:tcMar>
            <w:vAlign w:val="center"/>
          </w:tcPr>
          <w:p w:rsidR="00D323F9" w:rsidRPr="001D0AAC" w:rsidRDefault="00D323F9" w:rsidP="00D35336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D323F9" w:rsidRPr="008F4538" w:rsidTr="00D323F9">
        <w:tc>
          <w:tcPr>
            <w:tcW w:w="1874" w:type="pc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323F9" w:rsidRPr="001D0AAC" w:rsidRDefault="00D323F9" w:rsidP="00D35336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</w:p>
        </w:tc>
        <w:tc>
          <w:tcPr>
            <w:tcW w:w="3126" w:type="pct"/>
            <w:tcMar>
              <w:left w:w="57" w:type="dxa"/>
              <w:right w:w="57" w:type="dxa"/>
            </w:tcMar>
            <w:vAlign w:val="center"/>
          </w:tcPr>
          <w:p w:rsidR="00D323F9" w:rsidRPr="001D0AAC" w:rsidRDefault="00D323F9" w:rsidP="00D35336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D323F9" w:rsidRPr="008F4538" w:rsidTr="00D323F9">
        <w:trPr>
          <w:trHeight w:val="1019"/>
        </w:trPr>
        <w:tc>
          <w:tcPr>
            <w:tcW w:w="1874" w:type="pc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323F9" w:rsidRPr="001D0AAC" w:rsidRDefault="00D323F9" w:rsidP="00D35336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t xml:space="preserve">Signature </w:t>
            </w:r>
          </w:p>
        </w:tc>
        <w:tc>
          <w:tcPr>
            <w:tcW w:w="3126" w:type="pct"/>
            <w:tcMar>
              <w:left w:w="57" w:type="dxa"/>
              <w:right w:w="57" w:type="dxa"/>
            </w:tcMar>
            <w:vAlign w:val="center"/>
          </w:tcPr>
          <w:p w:rsidR="00D323F9" w:rsidRPr="001D0AAC" w:rsidRDefault="00D323F9" w:rsidP="00D35336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D0AA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</w:tr>
    </w:tbl>
    <w:p w:rsidR="00D323F9" w:rsidRPr="001D0AAC" w:rsidRDefault="00D323F9" w:rsidP="00D323F9">
      <w:pPr>
        <w:rPr>
          <w:rFonts w:ascii="Arial" w:hAnsi="Arial" w:cs="Arial"/>
          <w:lang w:val="en-GB"/>
        </w:rPr>
      </w:pPr>
    </w:p>
    <w:p w:rsidR="00D323F9" w:rsidRPr="001D0AAC" w:rsidRDefault="00D323F9" w:rsidP="00D323F9">
      <w:pPr>
        <w:jc w:val="right"/>
        <w:rPr>
          <w:rFonts w:ascii="Calibri" w:hAnsi="Calibri" w:cs="Calibri"/>
          <w:lang w:val="en-GB"/>
        </w:rPr>
      </w:pPr>
    </w:p>
    <w:p w:rsidR="00CC2E4A" w:rsidRPr="00D323F9" w:rsidRDefault="00CC2E4A" w:rsidP="00D323F9"/>
    <w:sectPr w:rsidR="00CC2E4A" w:rsidRPr="00D323F9" w:rsidSect="00256FB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30" w:right="1440" w:bottom="816" w:left="2693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848" w:rsidRDefault="00591848" w:rsidP="00DB4827">
      <w:r>
        <w:separator/>
      </w:r>
    </w:p>
  </w:endnote>
  <w:endnote w:type="continuationSeparator" w:id="0">
    <w:p w:rsidR="00591848" w:rsidRDefault="00591848" w:rsidP="00DB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773" w:rsidRDefault="00890773" w:rsidP="008F5569">
    <w:pPr>
      <w:pStyle w:val="Footer"/>
      <w:ind w:left="-851" w:firstLine="781"/>
    </w:pPr>
  </w:p>
  <w:p w:rsidR="00DB4827" w:rsidRDefault="00DB48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FB6" w:rsidRDefault="00256FB6">
    <w:pPr>
      <w:pStyle w:val="Footer"/>
    </w:pPr>
    <w:r>
      <w:rPr>
        <w:noProof/>
      </w:rPr>
      <w:drawing>
        <wp:inline distT="0" distB="0" distL="0" distR="0" wp14:anchorId="364C5992" wp14:editId="2A150F6E">
          <wp:extent cx="4935855" cy="42020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5855" cy="420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848" w:rsidRDefault="00591848" w:rsidP="00DB4827">
      <w:r>
        <w:separator/>
      </w:r>
    </w:p>
  </w:footnote>
  <w:footnote w:type="continuationSeparator" w:id="0">
    <w:p w:rsidR="00591848" w:rsidRDefault="00591848" w:rsidP="00DB4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827" w:rsidRDefault="00DB4827" w:rsidP="00FE5FC7">
    <w:pPr>
      <w:pStyle w:val="Header"/>
      <w:ind w:left="-2693"/>
    </w:pPr>
  </w:p>
  <w:p w:rsidR="00DB4827" w:rsidRDefault="00DB48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FB6" w:rsidRDefault="00256FB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C798D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483475" cy="1590675"/>
          <wp:effectExtent l="0" t="0" r="317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3475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1182A"/>
    <w:multiLevelType w:val="hybridMultilevel"/>
    <w:tmpl w:val="DFD8189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60443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27"/>
    <w:rsid w:val="0005721C"/>
    <w:rsid w:val="000A716D"/>
    <w:rsid w:val="001104AF"/>
    <w:rsid w:val="00237D6A"/>
    <w:rsid w:val="00256FB6"/>
    <w:rsid w:val="002A65D3"/>
    <w:rsid w:val="002B0F87"/>
    <w:rsid w:val="002E47B8"/>
    <w:rsid w:val="004B775D"/>
    <w:rsid w:val="0056152F"/>
    <w:rsid w:val="00591848"/>
    <w:rsid w:val="0062408E"/>
    <w:rsid w:val="006E6C33"/>
    <w:rsid w:val="006F36D1"/>
    <w:rsid w:val="0070466A"/>
    <w:rsid w:val="00890773"/>
    <w:rsid w:val="008F5569"/>
    <w:rsid w:val="009047B2"/>
    <w:rsid w:val="00B91BF7"/>
    <w:rsid w:val="00BA1518"/>
    <w:rsid w:val="00BB5A04"/>
    <w:rsid w:val="00BC56F5"/>
    <w:rsid w:val="00BD2DF6"/>
    <w:rsid w:val="00CB1310"/>
    <w:rsid w:val="00CC2E4A"/>
    <w:rsid w:val="00D323F9"/>
    <w:rsid w:val="00DB4827"/>
    <w:rsid w:val="00DD4477"/>
    <w:rsid w:val="00F57582"/>
    <w:rsid w:val="00F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B645A"/>
  <w15:chartTrackingRefBased/>
  <w15:docId w15:val="{405DE82E-8C9C-C346-A909-C34705CD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8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827"/>
  </w:style>
  <w:style w:type="paragraph" w:styleId="Footer">
    <w:name w:val="footer"/>
    <w:basedOn w:val="Normal"/>
    <w:link w:val="FooterChar"/>
    <w:uiPriority w:val="99"/>
    <w:unhideWhenUsed/>
    <w:rsid w:val="00DB4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827"/>
  </w:style>
  <w:style w:type="paragraph" w:styleId="NormalWeb">
    <w:name w:val="Normal (Web)"/>
    <w:basedOn w:val="Normal"/>
    <w:uiPriority w:val="99"/>
    <w:unhideWhenUsed/>
    <w:rsid w:val="008907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rsid w:val="000A7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Dijana Banovac</cp:lastModifiedBy>
  <cp:revision>2</cp:revision>
  <cp:lastPrinted>2023-01-18T09:24:00Z</cp:lastPrinted>
  <dcterms:created xsi:type="dcterms:W3CDTF">2023-03-10T08:39:00Z</dcterms:created>
  <dcterms:modified xsi:type="dcterms:W3CDTF">2023-03-10T08:39:00Z</dcterms:modified>
</cp:coreProperties>
</file>